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4B" w:rsidP="00896098" w:rsidRDefault="0055034B" w14:paraId="4DD6BB0C" w14:textId="78E0C616">
      <w:pPr>
        <w:spacing w:after="0" w:line="360" w:lineRule="auto"/>
        <w:rPr>
          <w:rFonts w:ascii="Arial Narrow" w:hAnsi="Arial Narrow" w:eastAsia="SimSun" w:cs="Arial"/>
          <w:bCs/>
          <w:iCs/>
          <w:lang w:eastAsia="it-IT"/>
        </w:rPr>
      </w:pPr>
    </w:p>
    <w:p w:rsidRPr="00AB43F7" w:rsidR="008E7E08" w:rsidP="008E7E08" w:rsidRDefault="00B27DBB" w14:paraId="3C8DE99C" w14:textId="75BA57A1">
      <w:pPr>
        <w:suppressAutoHyphens/>
        <w:spacing w:after="0" w:line="360" w:lineRule="auto"/>
        <w:jc w:val="center"/>
        <w:rPr>
          <w:rFonts w:ascii="Verdana" w:hAnsi="Verdana" w:eastAsia="Times New Roman" w:cs="Arial"/>
          <w:b/>
          <w:sz w:val="20"/>
          <w:szCs w:val="20"/>
          <w:lang w:eastAsia="ar-SA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ar-SA"/>
        </w:rPr>
        <w:t>M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ar-SA"/>
        </w:rPr>
        <w:t>ODELLO DI PROCURA SPECIALE</w:t>
      </w:r>
    </w:p>
    <w:p w:rsidRPr="00AB43F7" w:rsidR="008E7E08" w:rsidP="008E7E08" w:rsidRDefault="008E7E08" w14:paraId="7CB014C7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p w:rsidRPr="00AB43F7" w:rsidR="00C613A6" w:rsidP="00C613A6" w:rsidRDefault="005F4A20" w14:paraId="58942B9A" w14:textId="44D64D50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LA PRESENTE PROCURA DEVE ESSERE 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it-IT"/>
        </w:rPr>
        <w:t>FIRMATA</w:t>
      </w:r>
      <w:r w:rsidRPr="00AB43F7" w:rsidR="00C613A6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DIGITALMENTE 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DAL LEGALE RAPPRESENTANTE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E</w:t>
      </w:r>
      <w:r w:rsidRPr="00AB43F7" w:rsidR="00C613A6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DAL</w:t>
      </w:r>
      <w:r w:rsidRPr="00AB43F7" w:rsidR="00C613A6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DELEGATO.</w:t>
      </w:r>
    </w:p>
    <w:p w:rsidRPr="00AB43F7" w:rsidR="005F4A20" w:rsidP="00C613A6" w:rsidRDefault="005F4A20" w14:paraId="42B74DB9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sz w:val="20"/>
          <w:szCs w:val="20"/>
          <w:lang w:eastAsia="it-IT"/>
        </w:rPr>
      </w:pPr>
      <w:bookmarkStart w:name="_GoBack" w:id="0"/>
      <w:bookmarkEnd w:id="0"/>
    </w:p>
    <w:p w:rsidRPr="00AB43F7" w:rsidR="008E7E08" w:rsidP="008E7E08" w:rsidRDefault="008E7E08" w14:paraId="3E8BD26F" w14:textId="77777777">
      <w:pPr>
        <w:suppressAutoHyphens/>
        <w:spacing w:after="0" w:line="360" w:lineRule="auto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PROCURA SPECIALE</w:t>
      </w:r>
    </w:p>
    <w:p w:rsidRPr="00AB43F7" w:rsidR="008E7E08" w:rsidP="008E7E08" w:rsidRDefault="008E7E08" w14:paraId="1514D141" w14:textId="77777777">
      <w:pPr>
        <w:suppressAutoHyphens/>
        <w:spacing w:after="0" w:line="360" w:lineRule="auto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Pr="00AB43F7" w:rsidR="008E7E08" w:rsidTr="00F10A6E" w14:paraId="2F22486E" w14:textId="77777777">
        <w:trPr>
          <w:trHeight w:val="446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4DEB7071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Io sottoscritto</w:t>
            </w:r>
          </w:p>
          <w:p w:rsidRPr="00AB43F7" w:rsidR="00F10A6E" w:rsidP="008E7E08" w:rsidRDefault="00F10A6E" w14:paraId="5AAC77CA" w14:textId="643A0ABE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257C5DAC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51417F99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58C8F00A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Pr="00AB43F7" w:rsidR="008E7E08" w:rsidTr="00C80083" w14:paraId="074C3D8C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2FAD9935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31DB5D79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  <w:t>Associazione</w:t>
            </w: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479DAEEB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00F4A543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12E1E4F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7F19F86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  <w:t>Studio professionale</w:t>
            </w: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225A658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6E67F50C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4474B2F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4C01727C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  <w:t>Altro</w:t>
            </w: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6E91E76B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2530ACE5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57659772" w14:textId="760CB160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con sede </w:t>
      </w:r>
      <w:r w:rsidRPr="00AB43F7" w:rsidR="00F10A6E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Pr="00AB43F7" w:rsidR="008E7E08" w:rsidTr="00C80083" w14:paraId="17C184C4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6F6FCA7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2EB790E6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533E94A8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22D9C75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773F2AA7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760F0819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39B6B06D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309B1D7D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49C720B9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4D543384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324929B1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Pr="00AB43F7" w:rsidR="008E7E08" w:rsidTr="00C80083" w14:paraId="4ED0EFD1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3BD143DE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662569F2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445E620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73E261D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279271C8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408CF613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7AC905E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0CF34D73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proofErr w:type="gramStart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6CEEFDFB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71A60BC5" w14:textId="77777777">
        <w:trPr>
          <w:trHeight w:val="446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3823D934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525067AC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0A1E800D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u w:val="single"/>
          <w:lang w:eastAsia="it-IT"/>
        </w:rPr>
      </w:pPr>
    </w:p>
    <w:p w:rsidRPr="00AB43F7" w:rsidR="008E7E08" w:rsidP="008E7E08" w:rsidRDefault="008E7E08" w14:paraId="4F233363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u w:val="single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u w:val="single"/>
          <w:lang w:eastAsia="it-IT"/>
        </w:rPr>
        <w:t>Procura speciale</w:t>
      </w:r>
    </w:p>
    <w:p w:rsidRPr="00AB43F7" w:rsidR="008E7E08" w:rsidP="008E7E08" w:rsidRDefault="008E7E08" w14:paraId="14772D71" w14:textId="68064E4A">
      <w:pPr>
        <w:suppressAutoHyphens/>
        <w:spacing w:after="0" w:line="360" w:lineRule="auto"/>
        <w:rPr>
          <w:rFonts w:ascii="Verdana" w:hAnsi="Verdana" w:eastAsia="Times New Roman" w:cs="Arial"/>
          <w:i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i/>
          <w:sz w:val="20"/>
          <w:szCs w:val="20"/>
          <w:lang w:eastAsia="it-IT"/>
        </w:rPr>
        <w:t>(scegliere uno o più delle seguenti attività)</w:t>
      </w:r>
    </w:p>
    <w:p w:rsidRPr="00AB43F7" w:rsidR="00C4082A" w:rsidP="00C4082A" w:rsidRDefault="00C4082A" w14:paraId="54F653D5" w14:textId="08FB0240">
      <w:pPr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BC3EDB" w:rsidRDefault="008E7E08" w14:paraId="3B16FEAD" w14:textId="1A765C62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bookmarkStart w:name="_Hlk90456257" w:id="1"/>
      <w:r w:rsidRPr="59521DD3" w:rsidR="008E7E08">
        <w:rPr>
          <w:rFonts w:ascii="Verdana" w:hAnsi="Verdana" w:eastAsia="Times New Roman" w:cs="Arial"/>
          <w:sz w:val="20"/>
          <w:szCs w:val="20"/>
          <w:lang w:eastAsia="it-IT"/>
        </w:rPr>
        <w:t xml:space="preserve">per la </w:t>
      </w:r>
      <w:r w:rsidRPr="59521DD3" w:rsidR="005F4A20">
        <w:rPr>
          <w:rFonts w:ascii="Verdana" w:hAnsi="Verdana" w:eastAsia="Times New Roman" w:cs="Arial"/>
          <w:sz w:val="20"/>
          <w:szCs w:val="20"/>
          <w:lang w:eastAsia="it-IT"/>
        </w:rPr>
        <w:t>p</w:t>
      </w:r>
      <w:r w:rsidRPr="59521DD3" w:rsidR="008E7E08">
        <w:rPr>
          <w:rFonts w:ascii="Verdana" w:hAnsi="Verdana" w:eastAsia="Times New Roman" w:cs="Arial"/>
          <w:sz w:val="20"/>
          <w:szCs w:val="20"/>
          <w:lang w:eastAsia="it-IT"/>
        </w:rPr>
        <w:t xml:space="preserve">resentazione </w:t>
      </w:r>
      <w:r w:rsidRPr="59521DD3" w:rsidR="00BC3EDB">
        <w:rPr>
          <w:rFonts w:ascii="Verdana" w:hAnsi="Verdana" w:eastAsia="Times New Roman" w:cs="Arial"/>
          <w:sz w:val="20"/>
          <w:szCs w:val="20"/>
          <w:lang w:eastAsia="it-IT"/>
        </w:rPr>
        <w:t xml:space="preserve">al Comune di </w:t>
      </w:r>
      <w:r w:rsidRPr="59521DD3" w:rsidR="24C84958">
        <w:rPr>
          <w:rFonts w:ascii="Verdana" w:hAnsi="Verdana" w:eastAsia="Times New Roman" w:cs="Arial"/>
          <w:sz w:val="20"/>
          <w:szCs w:val="20"/>
          <w:lang w:eastAsia="it-IT"/>
        </w:rPr>
        <w:t>Soresina</w:t>
      </w:r>
      <w:r w:rsidRPr="59521DD3" w:rsidR="008E7E08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59521DD3" w:rsidR="005A2AFC">
        <w:rPr>
          <w:rFonts w:ascii="Verdana" w:hAnsi="Verdana" w:eastAsia="Times New Roman" w:cs="Arial"/>
          <w:sz w:val="20"/>
          <w:szCs w:val="20"/>
          <w:lang w:eastAsia="it-IT"/>
        </w:rPr>
        <w:t>di tutta la</w:t>
      </w:r>
      <w:r w:rsidRPr="59521DD3" w:rsidR="00AF75F3">
        <w:rPr>
          <w:rFonts w:ascii="Verdana" w:hAnsi="Verdana" w:eastAsia="Times New Roman" w:cs="Arial"/>
          <w:sz w:val="20"/>
          <w:szCs w:val="20"/>
          <w:lang w:eastAsia="it-IT"/>
        </w:rPr>
        <w:t xml:space="preserve"> documentazione</w:t>
      </w:r>
      <w:r w:rsidRPr="59521DD3" w:rsidR="008B196D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59521DD3" w:rsidR="00AF75F3">
        <w:rPr>
          <w:rFonts w:ascii="Verdana" w:hAnsi="Verdana" w:eastAsia="Times New Roman" w:cs="Arial"/>
          <w:sz w:val="20"/>
          <w:szCs w:val="20"/>
          <w:lang w:eastAsia="it-IT"/>
        </w:rPr>
        <w:t>richiesta</w:t>
      </w:r>
      <w:r w:rsidRPr="59521DD3" w:rsidR="00662E3E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59521DD3" w:rsidR="006857DB">
        <w:rPr>
          <w:rFonts w:ascii="Verdana" w:hAnsi="Verdana" w:eastAsia="Times New Roman" w:cs="Arial"/>
          <w:sz w:val="20"/>
          <w:szCs w:val="20"/>
          <w:lang w:eastAsia="it-IT"/>
        </w:rPr>
        <w:t xml:space="preserve">per la partecipazione al </w:t>
      </w:r>
      <w:r w:rsidRPr="59521DD3" w:rsidR="00BC3EDB">
        <w:rPr>
          <w:rFonts w:ascii="Verdana" w:hAnsi="Verdana" w:eastAsia="Times New Roman" w:cs="Arial"/>
          <w:sz w:val="20"/>
          <w:szCs w:val="20"/>
          <w:lang w:eastAsia="it-IT"/>
        </w:rPr>
        <w:t>“BANDO PER LA CONCESSIONE DI CONTRIBUTI A FONDO PERDUTO ALLE MICRO - PICCOLE MEDIE IMPRESE DEL COMMERCIO, TURISMO, ARTIGIANATO E DEI SERVIZI”</w:t>
      </w:r>
      <w:r w:rsidRPr="59521DD3" w:rsidR="006857DB">
        <w:rPr>
          <w:rFonts w:ascii="Verdana" w:hAnsi="Verdana" w:eastAsia="Times New Roman" w:cs="Arial"/>
          <w:sz w:val="20"/>
          <w:szCs w:val="20"/>
          <w:lang w:eastAsia="it-IT"/>
        </w:rPr>
        <w:t xml:space="preserve">. </w:t>
      </w:r>
      <w:r w:rsidRPr="59521DD3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Si precisa che </w:t>
      </w:r>
      <w:r w:rsidRPr="59521DD3" w:rsidR="00BC3E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la richiesta di contributo - </w:t>
      </w:r>
      <w:r w:rsidRPr="59521DD3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ALL. A </w:t>
      </w:r>
      <w:r w:rsidRPr="59521DD3" w:rsidR="00BC3E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- </w:t>
      </w:r>
      <w:r w:rsidRPr="59521DD3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>deve essere firmat</w:t>
      </w:r>
      <w:r w:rsidRPr="59521DD3" w:rsidR="00BC3E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>a</w:t>
      </w:r>
      <w:r w:rsidRPr="59521DD3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 digitalmente esclusivamente dal Legale Rappresentante dell’impresa</w:t>
      </w:r>
      <w:r w:rsidRPr="59521DD3" w:rsidR="006857DB">
        <w:rPr>
          <w:rFonts w:ascii="Verdana" w:hAnsi="Verdana" w:eastAsia="Times New Roman" w:cs="Arial"/>
          <w:sz w:val="20"/>
          <w:szCs w:val="20"/>
          <w:lang w:eastAsia="it-IT"/>
        </w:rPr>
        <w:t>. La restante modulistica può essere firmata digitalmente dal delegato.</w:t>
      </w:r>
      <w:r w:rsidRPr="59521DD3" w:rsidR="00662E3E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</w:p>
    <w:bookmarkEnd w:id="1"/>
    <w:p w:rsidRPr="00AB43F7" w:rsidR="008E7E08" w:rsidP="008E7E08" w:rsidRDefault="008E7E08" w14:paraId="7C34F648" w14:textId="7D695947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lastRenderedPageBreak/>
        <w:t xml:space="preserve">per tutti gli atti e le comunicazioni, inerenti all’inoltro on-line </w:t>
      </w:r>
      <w:r w:rsidRPr="00AB43F7" w:rsidR="004C20D4">
        <w:rPr>
          <w:rFonts w:ascii="Verdana" w:hAnsi="Verdana" w:eastAsia="Times New Roman" w:cs="Arial"/>
          <w:sz w:val="20"/>
          <w:szCs w:val="20"/>
          <w:lang w:eastAsia="it-IT"/>
        </w:rPr>
        <w:t>previsti dal bando</w:t>
      </w: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;</w:t>
      </w:r>
    </w:p>
    <w:p w:rsidRPr="00AB43F7" w:rsidR="00B27DBB" w:rsidP="008E7E08" w:rsidRDefault="008E7E08" w14:paraId="62F63D9A" w14:textId="741A821C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la</w:t>
      </w:r>
      <w:proofErr w:type="gramEnd"/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 domanda, presso l’indirizzo di posta elettronica del procuratore, che provvede alla trasmissione </w:t>
      </w:r>
      <w:r w:rsidRPr="00AB43F7" w:rsidR="00BC3EDB">
        <w:rPr>
          <w:rFonts w:ascii="Verdana" w:hAnsi="Verdana" w:eastAsia="Times New Roman" w:cs="Arial"/>
          <w:sz w:val="20"/>
          <w:szCs w:val="20"/>
          <w:lang w:eastAsia="it-IT"/>
        </w:rPr>
        <w:t>della documentazione</w:t>
      </w: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 (la ricezione di atti e provvedimenti anche limitativi della sfera giuridica del delegante);</w:t>
      </w:r>
    </w:p>
    <w:p w:rsidRPr="00AB43F7" w:rsidR="00B27DBB" w:rsidP="008E7E08" w:rsidRDefault="00B27DBB" w14:paraId="524B5A92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13461F1F" w14:textId="1BA634FC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Sarà mia cura comunicare tempestivamente l’eventuale revoca della procura speciale.</w:t>
      </w:r>
    </w:p>
    <w:p w:rsidRPr="00AB43F7" w:rsidR="00C74722" w:rsidP="008E7E08" w:rsidRDefault="00C74722" w14:paraId="2F3994F2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bCs/>
          <w:sz w:val="20"/>
          <w:szCs w:val="20"/>
          <w:lang w:eastAsia="it-IT"/>
        </w:rPr>
      </w:pPr>
    </w:p>
    <w:p w:rsidRPr="00AB43F7" w:rsidR="008E7E08" w:rsidP="008E7E08" w:rsidRDefault="004C20D4" w14:paraId="0E4BD2BF" w14:textId="2B7C3905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iCs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Il Legale Rappresentante d</w:t>
      </w:r>
      <w:r w:rsidRPr="00AB43F7" w:rsidR="008E7E08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ichiar</w:t>
      </w:r>
      <w:r w:rsidRPr="00AB43F7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a</w:t>
      </w:r>
      <w:r w:rsidRPr="00AB43F7" w:rsidR="008E7E08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 xml:space="preserve"> 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it-IT"/>
        </w:rPr>
        <w:t>inoltre</w:t>
      </w:r>
    </w:p>
    <w:p w:rsidRPr="00AB43F7" w:rsidR="008E7E08" w:rsidP="008E7E08" w:rsidRDefault="008E7E08" w14:paraId="0DE099B8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:rsidRPr="00AB43F7" w:rsidR="008E7E08" w:rsidP="008E7E08" w:rsidRDefault="008E7E08" w14:paraId="7C75E163" w14:textId="0F10DA53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Verdana" w:hAnsi="Verdana" w:eastAsia="Calibri" w:cs="Arial"/>
          <w:sz w:val="20"/>
          <w:szCs w:val="20"/>
          <w:lang w:eastAsia="ar-SA"/>
        </w:rPr>
      </w:pPr>
      <w:r w:rsidRPr="00AB43F7">
        <w:rPr>
          <w:rFonts w:ascii="Verdana" w:hAnsi="Verdana" w:eastAsia="Calibri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Pr="00AB43F7" w:rsidR="004C20D4">
        <w:rPr>
          <w:rFonts w:ascii="Verdana" w:hAnsi="Verdana" w:eastAsia="Calibri" w:cs="Arial"/>
          <w:sz w:val="20"/>
          <w:szCs w:val="20"/>
          <w:lang w:eastAsia="ar-SA"/>
        </w:rPr>
        <w:t>dal regolamento del bando e</w:t>
      </w:r>
      <w:r w:rsidRPr="00AB43F7">
        <w:rPr>
          <w:rFonts w:ascii="Verdana" w:hAnsi="Verdana" w:eastAsia="Calibri" w:cs="Arial"/>
          <w:sz w:val="20"/>
          <w:szCs w:val="20"/>
          <w:lang w:eastAsia="ar-SA"/>
        </w:rPr>
        <w:t xml:space="preserve"> dalla normativa vigente;</w:t>
      </w:r>
    </w:p>
    <w:p w:rsidRPr="00AB43F7" w:rsidR="008E7E08" w:rsidP="008E7E08" w:rsidRDefault="008E7E08" w14:paraId="51547FFC" w14:textId="14944CF0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Verdana" w:hAnsi="Verdana" w:eastAsia="Calibri" w:cs="Arial"/>
          <w:sz w:val="20"/>
          <w:szCs w:val="20"/>
          <w:lang w:eastAsia="ar-SA"/>
        </w:rPr>
      </w:pPr>
      <w:r w:rsidRPr="00AB43F7">
        <w:rPr>
          <w:rFonts w:ascii="Verdana" w:hAnsi="Verdana" w:eastAsia="Calibri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:rsidRPr="00AB43F7" w:rsidR="008E7E08" w:rsidP="008E7E08" w:rsidRDefault="008E7E08" w14:paraId="31BECB7A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4C20D4" w:rsidP="004C20D4" w:rsidRDefault="008E7E08" w14:paraId="1858622A" w14:textId="41755621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Firma </w:t>
      </w:r>
      <w:r w:rsidRPr="00AB43F7" w:rsidR="00EB1E8F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digitale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del legale rappresentante</w:t>
      </w:r>
      <w:r w:rsidRPr="00AB43F7" w:rsidR="00EB1E8F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</w:p>
    <w:p w:rsidRPr="00AB43F7" w:rsidR="004C20D4" w:rsidP="004C20D4" w:rsidRDefault="004C20D4" w14:paraId="51783DD1" w14:textId="77777777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p w:rsidRPr="00AB43F7" w:rsidR="004C20D4" w:rsidP="004C20D4" w:rsidRDefault="004C20D4" w14:paraId="4D761524" w14:textId="4615E829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___________________________________</w:t>
      </w:r>
    </w:p>
    <w:p w:rsidRPr="00AB43F7" w:rsidR="004C20D4" w:rsidP="00AA4589" w:rsidRDefault="004C20D4" w14:paraId="41175839" w14:textId="77777777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p w:rsidRPr="00AB43F7" w:rsidR="008E7E08" w:rsidP="00AA4589" w:rsidRDefault="004C20D4" w14:paraId="7F90D47E" w14:textId="79443524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Firma</w:t>
      </w:r>
      <w:r w:rsidRPr="00AB43F7" w:rsidR="00EB1E8F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digitale del soggetto delegato</w:t>
      </w:r>
    </w:p>
    <w:p w:rsidRPr="00AB43F7" w:rsidR="008E7E08" w:rsidP="00AA4589" w:rsidRDefault="008E7E08" w14:paraId="7234E96B" w14:textId="77777777">
      <w:pPr>
        <w:suppressAutoHyphens/>
        <w:spacing w:after="0" w:line="360" w:lineRule="auto"/>
        <w:ind w:left="3686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_______________________________________________</w:t>
      </w:r>
    </w:p>
    <w:p w:rsidRPr="00AB43F7" w:rsidR="008E7E08" w:rsidP="008E7E08" w:rsidRDefault="008E7E08" w14:paraId="72EBB39E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sectPr w:rsidRPr="00AB43F7" w:rsidR="008E7E08" w:rsidSect="00B27DBB">
      <w:headerReference w:type="default" r:id="rId11"/>
      <w:footerReference w:type="default" r:id="rId12"/>
      <w:pgSz w:w="11906" w:h="16838" w:orient="portrait"/>
      <w:pgMar w:top="127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0F" w:rsidP="00F57486" w:rsidRDefault="002A690F" w14:paraId="710A71D4" w14:textId="77777777">
      <w:pPr>
        <w:spacing w:after="0" w:line="240" w:lineRule="auto"/>
      </w:pPr>
      <w:r>
        <w:separator/>
      </w:r>
    </w:p>
  </w:endnote>
  <w:endnote w:type="continuationSeparator" w:id="0">
    <w:p w:rsidR="002A690F" w:rsidP="00F57486" w:rsidRDefault="002A690F" w14:paraId="660296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20" w:rsidRDefault="00030320" w14:paraId="164A4714" w14:textId="2E7BE363">
    <w:pPr>
      <w:pStyle w:val="Pidipagina"/>
      <w:jc w:val="center"/>
    </w:pPr>
  </w:p>
  <w:p w:rsidRPr="000D76D7" w:rsidR="00030320" w:rsidP="000D76D7" w:rsidRDefault="00030320" w14:paraId="70099A9D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0F" w:rsidP="00F57486" w:rsidRDefault="002A690F" w14:paraId="1FE2241B" w14:textId="77777777">
      <w:pPr>
        <w:spacing w:after="0" w:line="240" w:lineRule="auto"/>
      </w:pPr>
      <w:r>
        <w:separator/>
      </w:r>
    </w:p>
  </w:footnote>
  <w:footnote w:type="continuationSeparator" w:id="0">
    <w:p w:rsidR="002A690F" w:rsidP="00F57486" w:rsidRDefault="002A690F" w14:paraId="474FF6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C0DA1" w:rsidR="00AB43F7" w:rsidP="00AB43F7" w:rsidRDefault="00AB43F7" w14:paraId="1EBF24DB" w14:textId="77777777">
    <w:pPr>
      <w:pStyle w:val="CM24"/>
      <w:spacing w:after="0" w:line="276" w:lineRule="auto"/>
      <w:ind w:left="79" w:right="-622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 xml:space="preserve">“SVILUPPO DEI DISTRETTI DEL COMMERCIO 2022 – 2024” </w:t>
    </w:r>
  </w:p>
  <w:p w:rsidRPr="007C0DA1" w:rsidR="00AB43F7" w:rsidP="00AB43F7" w:rsidRDefault="00AB43F7" w14:paraId="59E5C0FA" w14:textId="68092715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BANDO PER LA CONCESSIONE DI CONTRIBUTI A FONDO PERDUTO</w:t>
    </w:r>
    <w:r>
      <w:rPr>
        <w:rFonts w:ascii="Verdana" w:hAnsi="Verdana" w:cs="Calibri"/>
        <w:bCs/>
        <w:i/>
        <w:sz w:val="16"/>
        <w:szCs w:val="16"/>
      </w:rPr>
      <w:t xml:space="preserve"> </w:t>
    </w:r>
    <w:r w:rsidRPr="007C0DA1">
      <w:rPr>
        <w:rFonts w:ascii="Verdana" w:hAnsi="Verdana" w:cs="Calibri"/>
        <w:bCs/>
        <w:i/>
        <w:sz w:val="16"/>
        <w:szCs w:val="16"/>
      </w:rPr>
      <w:t>ALLE MICRO - PICCOLE MEDIE IMPRESE</w:t>
    </w:r>
    <w:r>
      <w:rPr>
        <w:rFonts w:ascii="Verdana" w:hAnsi="Verdana" w:cs="Calibri"/>
        <w:bCs/>
        <w:i/>
        <w:sz w:val="16"/>
        <w:szCs w:val="16"/>
      </w:rPr>
      <w:t xml:space="preserve"> </w:t>
    </w:r>
    <w:r>
      <w:rPr>
        <w:rFonts w:ascii="Verdana" w:hAnsi="Verdana" w:cs="Calibri"/>
        <w:bCs/>
        <w:i/>
        <w:sz w:val="16"/>
        <w:szCs w:val="16"/>
      </w:rPr>
      <w:br/>
    </w:r>
    <w:r w:rsidRPr="007C0DA1">
      <w:rPr>
        <w:rFonts w:ascii="Verdana" w:hAnsi="Verdana" w:cs="Calibri"/>
        <w:bCs/>
        <w:i/>
        <w:sz w:val="16"/>
        <w:szCs w:val="16"/>
      </w:rPr>
      <w:t>DEL COMMERCIO, TURISMO, ARTIGIANATO E DEI SERVIZI</w:t>
    </w:r>
  </w:p>
  <w:p w:rsidRPr="001D0999" w:rsidR="00AB43F7" w:rsidP="00AB43F7" w:rsidRDefault="00AB43F7" w14:paraId="5E290AD0" w14:textId="10BD396F">
    <w:pPr>
      <w:pStyle w:val="Intestazione"/>
      <w:rPr>
        <w:rFonts w:ascii="Verdana" w:hAnsi="Verdana"/>
        <w:b/>
        <w:bCs/>
        <w:i/>
        <w:iCs/>
        <w:color w:val="4472C4"/>
      </w:rPr>
    </w:pPr>
    <w:r>
      <w:tab/>
    </w:r>
    <w:r>
      <w:tab/>
    </w:r>
    <w:r w:rsidRPr="001D0999">
      <w:rPr>
        <w:rFonts w:ascii="Verdana" w:hAnsi="Verdana"/>
        <w:b/>
        <w:bCs/>
        <w:i/>
        <w:iCs/>
        <w:color w:val="4472C4"/>
      </w:rPr>
      <w:t>ALL. “</w:t>
    </w:r>
    <w:r>
      <w:rPr>
        <w:rFonts w:ascii="Verdana" w:hAnsi="Verdana"/>
        <w:b/>
        <w:bCs/>
        <w:i/>
        <w:iCs/>
        <w:color w:val="4472C4"/>
      </w:rPr>
      <w:t>M</w:t>
    </w:r>
    <w:r w:rsidRPr="001D0999">
      <w:rPr>
        <w:rFonts w:ascii="Verdana" w:hAnsi="Verdana"/>
        <w:b/>
        <w:bCs/>
        <w:i/>
        <w:iCs/>
        <w:color w:val="4472C4"/>
      </w:rPr>
      <w:t>”</w:t>
    </w:r>
  </w:p>
  <w:p w:rsidRPr="00AB43F7" w:rsidR="00BC3EDB" w:rsidP="00AB43F7" w:rsidRDefault="00BC3EDB" w14:paraId="2F002988" w14:textId="743E8D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ヒラギノ角ゴ Pro W3" w:cs="Arial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 w:cs="Arial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hint="default" w:ascii="Calibri" w:hAnsi="Calibri" w:cs="Calibri" w:eastAsiaTheme="minorHAnsi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hAnsi="OpenSymbol" w:eastAsia="Times New Roman"/>
        <w:b w:val="0"/>
      </w:rPr>
    </w:lvl>
    <w:lvl w:ilvl="1">
      <w:numFmt w:val="bullet"/>
      <w:lvlText w:val="–"/>
      <w:lvlJc w:val="left"/>
      <w:rPr>
        <w:rFonts w:ascii="OpenSymbol" w:hAnsi="OpenSymbol" w:eastAsia="Times New Roman"/>
      </w:rPr>
    </w:lvl>
    <w:lvl w:ilvl="2">
      <w:numFmt w:val="bullet"/>
      <w:lvlText w:val="–"/>
      <w:lvlJc w:val="left"/>
      <w:rPr>
        <w:rFonts w:ascii="OpenSymbol" w:hAnsi="OpenSymbol" w:eastAsia="Times New Roman"/>
      </w:rPr>
    </w:lvl>
    <w:lvl w:ilvl="3">
      <w:numFmt w:val="bullet"/>
      <w:lvlText w:val="–"/>
      <w:lvlJc w:val="left"/>
      <w:rPr>
        <w:rFonts w:ascii="OpenSymbol" w:hAnsi="OpenSymbol" w:eastAsia="Times New Roman"/>
      </w:rPr>
    </w:lvl>
    <w:lvl w:ilvl="4">
      <w:numFmt w:val="bullet"/>
      <w:lvlText w:val="–"/>
      <w:lvlJc w:val="left"/>
      <w:rPr>
        <w:rFonts w:ascii="OpenSymbol" w:hAnsi="OpenSymbol" w:eastAsia="Times New Roman"/>
      </w:rPr>
    </w:lvl>
    <w:lvl w:ilvl="5">
      <w:numFmt w:val="bullet"/>
      <w:lvlText w:val="–"/>
      <w:lvlJc w:val="left"/>
      <w:rPr>
        <w:rFonts w:ascii="OpenSymbol" w:hAnsi="OpenSymbol" w:eastAsia="Times New Roman"/>
      </w:rPr>
    </w:lvl>
    <w:lvl w:ilvl="6">
      <w:numFmt w:val="bullet"/>
      <w:lvlText w:val="–"/>
      <w:lvlJc w:val="left"/>
      <w:rPr>
        <w:rFonts w:ascii="OpenSymbol" w:hAnsi="OpenSymbol" w:eastAsia="Times New Roman"/>
      </w:rPr>
    </w:lvl>
    <w:lvl w:ilvl="7">
      <w:numFmt w:val="bullet"/>
      <w:lvlText w:val="–"/>
      <w:lvlJc w:val="left"/>
      <w:rPr>
        <w:rFonts w:ascii="OpenSymbol" w:hAnsi="OpenSymbol" w:eastAsia="Times New Roman"/>
      </w:rPr>
    </w:lvl>
    <w:lvl w:ilvl="8">
      <w:numFmt w:val="bullet"/>
      <w:lvlText w:val="–"/>
      <w:lvlJc w:val="left"/>
      <w:rPr>
        <w:rFonts w:ascii="OpenSymbol" w:hAnsi="OpenSymbol" w:eastAsia="Times New Roman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hint="default" w:ascii="Arial Nova Cond" w:hAnsi="Arial Nova Cond" w:eastAsiaTheme="minorHAnsi" w:cstheme="minorBidi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hint="default" w:ascii="Arial Nova Cond" w:hAnsi="Arial Nova Cond" w:cs="Arial" w:eastAsiaTheme="minorHAnsi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hint="default" w:ascii="Arial Nova Cond" w:hAnsi="Arial Nova Cond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BCC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62B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34BD"/>
    <w:rsid w:val="001D3FBF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56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690F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57DB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96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0204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294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B43F7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27DBB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3EDB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463B"/>
    <w:rsid w:val="00C662E2"/>
    <w:rsid w:val="00C705AC"/>
    <w:rsid w:val="00C70D10"/>
    <w:rsid w:val="00C711BD"/>
    <w:rsid w:val="00C71592"/>
    <w:rsid w:val="00C71AD9"/>
    <w:rsid w:val="00C72E0B"/>
    <w:rsid w:val="00C73265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  <w:rsid w:val="24C84958"/>
    <w:rsid w:val="595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hAnsi="Arial" w:eastAsia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hAnsi="Arial" w:eastAsia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hAnsi="Courier New" w:eastAsia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hAnsi="Arial" w:eastAsia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hAnsi="Arial" w:eastAsia="Arial" w:cs="Arial"/>
      <w:b/>
      <w:bCs/>
      <w:i/>
      <w:lang w:val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styleId="Titolo1Carattere" w:customStyle="1">
    <w:name w:val="Titolo 1 Carattere"/>
    <w:basedOn w:val="Carpredefinitoparagrafo"/>
    <w:link w:val="Titolo1"/>
    <w:rsid w:val="005742E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Num28" w:customStyle="1">
    <w:name w:val="WWNum28"/>
    <w:basedOn w:val="Nessunelenco"/>
    <w:rsid w:val="003649EF"/>
    <w:pPr>
      <w:numPr>
        <w:numId w:val="2"/>
      </w:numPr>
    </w:pPr>
  </w:style>
  <w:style w:type="character" w:styleId="Caratteredellanota" w:customStyle="1">
    <w:name w:val="Carattere della nota"/>
    <w:rsid w:val="00D75A90"/>
  </w:style>
  <w:style w:type="numbering" w:styleId="WWNum14" w:customStyle="1">
    <w:name w:val="WWNum14"/>
    <w:basedOn w:val="Nessunelenco"/>
    <w:rsid w:val="00F9632F"/>
    <w:pPr>
      <w:numPr>
        <w:numId w:val="3"/>
      </w:numPr>
    </w:pPr>
  </w:style>
  <w:style w:type="character" w:styleId="Titolo2Carattere" w:customStyle="1">
    <w:name w:val="Titolo 2 Carattere"/>
    <w:basedOn w:val="Carpredefinitoparagrafo"/>
    <w:link w:val="Titolo2"/>
    <w:rsid w:val="00912B63"/>
    <w:rPr>
      <w:rFonts w:ascii="Arial" w:hAnsi="Arial" w:eastAsia="Arial" w:cs="Arial"/>
      <w:b/>
      <w:bCs/>
      <w:sz w:val="28"/>
      <w:szCs w:val="28"/>
      <w:lang w:val="en-US"/>
    </w:rPr>
  </w:style>
  <w:style w:type="character" w:styleId="Titolo3Carattere" w:customStyle="1">
    <w:name w:val="Titolo 3 Carattere"/>
    <w:basedOn w:val="Carpredefinitoparagrafo"/>
    <w:link w:val="Titolo3"/>
    <w:rsid w:val="00912B63"/>
    <w:rPr>
      <w:rFonts w:ascii="Arial" w:hAnsi="Arial" w:eastAsia="Arial" w:cs="Arial"/>
      <w:b/>
      <w:bCs/>
      <w:sz w:val="24"/>
      <w:szCs w:val="24"/>
      <w:lang w:val="en-US"/>
    </w:rPr>
  </w:style>
  <w:style w:type="character" w:styleId="Titolo4Carattere" w:customStyle="1">
    <w:name w:val="Titolo 4 Carattere"/>
    <w:basedOn w:val="Carpredefinitoparagrafo"/>
    <w:link w:val="Titolo4"/>
    <w:rsid w:val="00912B63"/>
    <w:rPr>
      <w:rFonts w:ascii="Courier New" w:hAnsi="Courier New" w:eastAsia="Courier New" w:cs="Courier New"/>
      <w:sz w:val="24"/>
      <w:szCs w:val="24"/>
      <w:lang w:val="en-US"/>
    </w:rPr>
  </w:style>
  <w:style w:type="character" w:styleId="Titolo5Carattere" w:customStyle="1">
    <w:name w:val="Titolo 5 Carattere"/>
    <w:basedOn w:val="Carpredefinitoparagrafo"/>
    <w:link w:val="Titolo5"/>
    <w:rsid w:val="00912B63"/>
    <w:rPr>
      <w:rFonts w:ascii="Arial" w:hAnsi="Arial" w:eastAsia="Arial" w:cs="Arial"/>
      <w:b/>
      <w:bCs/>
      <w:lang w:val="en-US"/>
    </w:rPr>
  </w:style>
  <w:style w:type="character" w:styleId="Titolo6Carattere" w:customStyle="1">
    <w:name w:val="Titolo 6 Carattere"/>
    <w:basedOn w:val="Carpredefinitoparagrafo"/>
    <w:link w:val="Titolo6"/>
    <w:rsid w:val="00912B63"/>
    <w:rPr>
      <w:rFonts w:ascii="Arial" w:hAnsi="Arial" w:eastAsia="Arial" w:cs="Arial"/>
      <w:b/>
      <w:bCs/>
      <w:i/>
      <w:lang w:val="en-US"/>
    </w:rPr>
  </w:style>
  <w:style w:type="numbering" w:styleId="Nessunelenco1" w:customStyle="1">
    <w:name w:val="Nessun elenco1"/>
    <w:next w:val="Nessunelenco"/>
    <w:uiPriority w:val="99"/>
    <w:semiHidden/>
    <w:unhideWhenUsed/>
    <w:rsid w:val="00912B63"/>
  </w:style>
  <w:style w:type="paragraph" w:styleId="Standard" w:customStyle="1">
    <w:name w:val="Standard"/>
    <w:rsid w:val="00912B63"/>
    <w:pPr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paragraph" w:styleId="Textbody" w:customStyle="1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Arial" w:cs="Arial"/>
      <w:lang w:val="en-US"/>
    </w:rPr>
  </w:style>
  <w:style w:type="paragraph" w:styleId="Heading" w:customStyle="1">
    <w:name w:val="Heading"/>
    <w:basedOn w:val="Standard"/>
    <w:next w:val="Textbody"/>
    <w:rsid w:val="00912B63"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ableParagraph" w:customStyle="1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Arial" w:cs="Arial"/>
      <w:lang w:val="en-US"/>
    </w:rPr>
  </w:style>
  <w:style w:type="paragraph" w:styleId="Intestazione">
    <w:name w:val="header"/>
    <w:basedOn w:val="Normale"/>
    <w:link w:val="IntestazioneCarattere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IntestazioneCarattere" w:customStyle="1">
    <w:name w:val="Intestazione Carattere"/>
    <w:basedOn w:val="Carpredefinitoparagrafo"/>
    <w:link w:val="Intestazione"/>
    <w:rsid w:val="00912B63"/>
    <w:rPr>
      <w:rFonts w:ascii="Calibri" w:hAnsi="Calibri" w:eastAsia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12B63"/>
    <w:rPr>
      <w:rFonts w:ascii="Calibri" w:hAnsi="Calibri" w:eastAsia="Calibri" w:cs="Times New Roman"/>
    </w:rPr>
  </w:style>
  <w:style w:type="paragraph" w:styleId="TableContents" w:customStyle="1">
    <w:name w:val="Table Contents"/>
    <w:basedOn w:val="Standard"/>
    <w:rsid w:val="00912B63"/>
    <w:pPr>
      <w:suppressLineNumbers/>
    </w:pPr>
  </w:style>
  <w:style w:type="character" w:styleId="CorpodeltestoCarattere" w:customStyle="1">
    <w:name w:val="Corpo del testo Carattere"/>
    <w:basedOn w:val="Carpredefinitoparagrafo"/>
    <w:rsid w:val="00912B63"/>
    <w:rPr>
      <w:rFonts w:ascii="Arial" w:hAnsi="Arial" w:eastAsia="Arial" w:cs="Arial"/>
      <w:lang w:val="en-US"/>
    </w:rPr>
  </w:style>
  <w:style w:type="character" w:styleId="Internetlink" w:customStyle="1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styleId="Grigliatabella1" w:customStyle="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styleId="Grigliatabella2" w:customStyle="1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3" w:customStyle="1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4" w:customStyle="1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Num281" w:customStyle="1">
    <w:name w:val="WWNum281"/>
    <w:basedOn w:val="Nessunelenco"/>
    <w:rsid w:val="00DA6031"/>
    <w:pPr>
      <w:numPr>
        <w:numId w:val="37"/>
      </w:numPr>
    </w:pPr>
  </w:style>
  <w:style w:type="numbering" w:styleId="Nessunelenco2" w:customStyle="1">
    <w:name w:val="Nessun elenco2"/>
    <w:next w:val="Nessunelenco"/>
    <w:uiPriority w:val="99"/>
    <w:semiHidden/>
    <w:unhideWhenUsed/>
    <w:rsid w:val="00757F83"/>
  </w:style>
  <w:style w:type="table" w:styleId="Grigliatabella5" w:customStyle="1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Num282" w:customStyle="1">
    <w:name w:val="WWNum282"/>
    <w:basedOn w:val="Nessunelenco"/>
    <w:rsid w:val="00757F83"/>
    <w:pPr>
      <w:numPr>
        <w:numId w:val="38"/>
      </w:numPr>
    </w:pPr>
  </w:style>
  <w:style w:type="numbering" w:styleId="Nessunelenco11" w:customStyle="1">
    <w:name w:val="Nessun elenco11"/>
    <w:next w:val="Nessunelenco"/>
    <w:uiPriority w:val="99"/>
    <w:semiHidden/>
    <w:unhideWhenUsed/>
    <w:rsid w:val="00757F83"/>
  </w:style>
  <w:style w:type="table" w:styleId="Grigliatabella11" w:customStyle="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styleId="msonormal0" w:customStyle="1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7" w:customStyle="1">
    <w:name w:val="xl17"/>
    <w:basedOn w:val="Normale"/>
    <w:rsid w:val="00757F8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1" w:customStyle="1">
    <w:name w:val="xl21"/>
    <w:basedOn w:val="Normale"/>
    <w:rsid w:val="00757F83"/>
    <w:pPr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2" w:customStyle="1">
    <w:name w:val="xl22"/>
    <w:basedOn w:val="Normale"/>
    <w:rsid w:val="00757F83"/>
    <w:pPr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3" w:customStyle="1">
    <w:name w:val="xl23"/>
    <w:basedOn w:val="Normale"/>
    <w:rsid w:val="00757F8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4" w:customStyle="1">
    <w:name w:val="xl24"/>
    <w:basedOn w:val="Normale"/>
    <w:rsid w:val="00757F8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6" w:customStyle="1">
    <w:name w:val="xl26"/>
    <w:basedOn w:val="Normale"/>
    <w:rsid w:val="00757F8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it-IT"/>
    </w:rPr>
  </w:style>
  <w:style w:type="table" w:styleId="Grigliatabella21" w:customStyle="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31" w:customStyle="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22" w:customStyle="1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6" w:customStyle="1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24" w:customStyle="1">
    <w:name w:val="CM24"/>
    <w:basedOn w:val="Normale"/>
    <w:next w:val="Normale"/>
    <w:uiPriority w:val="99"/>
    <w:rsid w:val="00AB43F7"/>
    <w:pPr>
      <w:widowControl w:val="0"/>
      <w:autoSpaceDE w:val="0"/>
      <w:autoSpaceDN w:val="0"/>
      <w:adjustRightInd w:val="0"/>
      <w:spacing w:after="548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E82EA-367A-4D7B-819E-331AE2DD7E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Pappacena Andrea</dc:creator>
  <keywords/>
  <dc:description/>
  <lastModifiedBy>Ufficio Bandi</lastModifiedBy>
  <revision>3</revision>
  <lastPrinted>2019-05-31T10:52:00.0000000Z</lastPrinted>
  <dcterms:created xsi:type="dcterms:W3CDTF">2023-03-02T14:12:00.0000000Z</dcterms:created>
  <dcterms:modified xsi:type="dcterms:W3CDTF">2023-03-02T15:07:44.2892107Z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